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782D3" w14:textId="77777777" w:rsidR="00000000" w:rsidRDefault="00B86FCA">
      <w:pPr>
        <w:pStyle w:val="H3"/>
        <w:keepNext w:val="0"/>
        <w:spacing w:before="0" w:after="240"/>
        <w:jc w:val="center"/>
        <w:rPr>
          <w:rFonts w:ascii="Verdana" w:hAnsi="Verdana"/>
          <w:color w:val="800000"/>
          <w:sz w:val="48"/>
        </w:rPr>
      </w:pPr>
      <w:r>
        <w:rPr>
          <w:rFonts w:ascii="Verdana" w:hAnsi="Verdana"/>
          <w:color w:val="800000"/>
          <w:sz w:val="48"/>
        </w:rPr>
        <w:t xml:space="preserve">Verzen voor New Agers </w:t>
      </w:r>
    </w:p>
    <w:p w14:paraId="1412D93B" w14:textId="4AE2556C" w:rsidR="00000000" w:rsidRDefault="00B86FCA">
      <w:pPr>
        <w:spacing w:after="120"/>
        <w:jc w:val="center"/>
        <w:rPr>
          <w:snapToGrid w:val="0"/>
          <w:sz w:val="20"/>
          <w:lang w:val="nl-BE" w:eastAsia="nl-NL"/>
        </w:rPr>
      </w:pPr>
      <w:r>
        <w:rPr>
          <w:sz w:val="20"/>
        </w:rPr>
        <w:t>Alle Schriftaanhalingen komen uit de Statenvertaling (</w:t>
      </w:r>
      <w:r w:rsidRPr="007963C7">
        <w:rPr>
          <w:sz w:val="20"/>
        </w:rPr>
        <w:t>HSV</w:t>
      </w:r>
      <w:r>
        <w:rPr>
          <w:sz w:val="20"/>
        </w:rPr>
        <w:t>)</w:t>
      </w:r>
      <w:r w:rsidR="008E036B">
        <w:rPr>
          <w:sz w:val="20"/>
        </w:rPr>
        <w:t>. Update 10-7-2019 (HSV)</w:t>
      </w:r>
      <w:bookmarkStart w:id="0" w:name="_GoBack"/>
      <w:bookmarkEnd w:id="0"/>
    </w:p>
    <w:p w14:paraId="32247A96" w14:textId="77777777" w:rsidR="00000000" w:rsidRDefault="00B86FCA">
      <w:pPr>
        <w:pStyle w:val="Koptekst"/>
        <w:tabs>
          <w:tab w:val="clear" w:pos="4536"/>
          <w:tab w:val="clear" w:pos="9072"/>
        </w:tabs>
        <w:spacing w:after="240"/>
        <w:rPr>
          <w:snapToGrid w:val="0"/>
          <w:lang w:val="nl-BE" w:eastAsia="nl-NL"/>
        </w:rPr>
      </w:pPr>
    </w:p>
    <w:p w14:paraId="3C7F9147" w14:textId="77777777" w:rsidR="00000000" w:rsidRDefault="00B86FCA">
      <w:pPr>
        <w:spacing w:after="120"/>
        <w:rPr>
          <w:snapToGrid w:val="0"/>
          <w:lang w:val="nl-BE" w:eastAsia="nl-NL"/>
        </w:rPr>
      </w:pPr>
      <w:r>
        <w:rPr>
          <w:snapToGrid w:val="0"/>
          <w:lang w:val="nl-BE" w:eastAsia="nl-NL"/>
        </w:rPr>
        <w:t>Over de wezenlijke aard van de mens:</w:t>
      </w:r>
    </w:p>
    <w:p w14:paraId="14076695" w14:textId="1C3D6C58" w:rsidR="007963C7" w:rsidRPr="001E4CF8" w:rsidRDefault="007963C7" w:rsidP="001E4CF8">
      <w:pPr>
        <w:spacing w:after="120"/>
        <w:ind w:left="357"/>
        <w:rPr>
          <w:rFonts w:ascii="Verdana" w:hAnsi="Verdana"/>
          <w:b/>
          <w:bCs/>
          <w:snapToGrid w:val="0"/>
          <w:color w:val="000099"/>
          <w:sz w:val="20"/>
          <w:szCs w:val="18"/>
        </w:rPr>
      </w:pPr>
      <w:r w:rsidRPr="001E4CF8">
        <w:rPr>
          <w:rFonts w:ascii="Verdana" w:hAnsi="Verdana"/>
          <w:b/>
          <w:bCs/>
          <w:color w:val="000099"/>
          <w:sz w:val="22"/>
          <w:szCs w:val="16"/>
        </w:rPr>
        <w:t xml:space="preserve">“Ontzag voor God </w:t>
      </w:r>
      <w:r w:rsidRPr="001E4CF8">
        <w:rPr>
          <w:rStyle w:val="tl1"/>
          <w:rFonts w:ascii="Verdana" w:hAnsi="Verdana"/>
          <w:b/>
          <w:bCs/>
          <w:i w:val="0"/>
          <w:iCs w:val="0"/>
          <w:color w:val="000099"/>
          <w:sz w:val="22"/>
          <w:szCs w:val="16"/>
        </w:rPr>
        <w:t>staat</w:t>
      </w:r>
      <w:r w:rsidRPr="001E4CF8">
        <w:rPr>
          <w:rFonts w:ascii="Verdana" w:hAnsi="Verdana"/>
          <w:b/>
          <w:bCs/>
          <w:color w:val="000099"/>
          <w:sz w:val="22"/>
          <w:szCs w:val="16"/>
        </w:rPr>
        <w:t xml:space="preserve"> hem niet voor ogen. Want hij vleit zichzelf in zijn </w:t>
      </w:r>
      <w:r w:rsidRPr="001E4CF8">
        <w:rPr>
          <w:rStyle w:val="tl1"/>
          <w:rFonts w:ascii="Verdana" w:hAnsi="Verdana"/>
          <w:b/>
          <w:bCs/>
          <w:i w:val="0"/>
          <w:iCs w:val="0"/>
          <w:color w:val="000099"/>
          <w:sz w:val="22"/>
          <w:szCs w:val="16"/>
        </w:rPr>
        <w:t>eigen</w:t>
      </w:r>
      <w:r w:rsidRPr="001E4CF8">
        <w:rPr>
          <w:rFonts w:ascii="Verdana" w:hAnsi="Verdana"/>
          <w:b/>
          <w:bCs/>
          <w:color w:val="000099"/>
          <w:sz w:val="22"/>
          <w:szCs w:val="16"/>
        </w:rPr>
        <w:t xml:space="preserve"> ogen, tot men zijn ongerechtigheid vindt </w:t>
      </w:r>
      <w:r w:rsidRPr="001E4CF8">
        <w:rPr>
          <w:rStyle w:val="tl1"/>
          <w:rFonts w:ascii="Verdana" w:hAnsi="Verdana"/>
          <w:b/>
          <w:bCs/>
          <w:i w:val="0"/>
          <w:iCs w:val="0"/>
          <w:color w:val="000099"/>
          <w:sz w:val="22"/>
          <w:szCs w:val="16"/>
        </w:rPr>
        <w:t>en</w:t>
      </w:r>
      <w:r w:rsidRPr="001E4CF8">
        <w:rPr>
          <w:rFonts w:ascii="Verdana" w:hAnsi="Verdana"/>
          <w:b/>
          <w:bCs/>
          <w:color w:val="000099"/>
          <w:sz w:val="22"/>
          <w:szCs w:val="16"/>
        </w:rPr>
        <w:t xml:space="preserve"> haat</w:t>
      </w:r>
      <w:r w:rsidR="00B9552F" w:rsidRPr="001E4CF8">
        <w:rPr>
          <w:rFonts w:ascii="Verdana" w:hAnsi="Verdana"/>
          <w:b/>
          <w:bCs/>
          <w:color w:val="000099"/>
          <w:sz w:val="22"/>
          <w:szCs w:val="16"/>
        </w:rPr>
        <w:t>” (Psalmen 36:</w:t>
      </w:r>
      <w:r w:rsidR="001E4CF8" w:rsidRPr="001E4CF8">
        <w:rPr>
          <w:rFonts w:ascii="Verdana" w:hAnsi="Verdana"/>
          <w:b/>
          <w:bCs/>
          <w:color w:val="000099"/>
          <w:sz w:val="22"/>
          <w:szCs w:val="16"/>
        </w:rPr>
        <w:t>1</w:t>
      </w:r>
      <w:r w:rsidR="00B9552F" w:rsidRPr="001E4CF8">
        <w:rPr>
          <w:rFonts w:ascii="Verdana" w:hAnsi="Verdana"/>
          <w:b/>
          <w:bCs/>
          <w:color w:val="000099"/>
          <w:sz w:val="22"/>
          <w:szCs w:val="16"/>
        </w:rPr>
        <w:t>-3).</w:t>
      </w:r>
    </w:p>
    <w:p w14:paraId="4AFBAB56" w14:textId="77777777" w:rsidR="00000000" w:rsidRDefault="00B86FCA">
      <w:pPr>
        <w:spacing w:after="120"/>
        <w:jc w:val="both"/>
      </w:pPr>
      <w:r>
        <w:t xml:space="preserve">En: </w:t>
      </w:r>
    </w:p>
    <w:p w14:paraId="204A5BF3" w14:textId="67AE3132" w:rsidR="00A64E2D" w:rsidRPr="00A64E2D" w:rsidRDefault="00A64E2D">
      <w:pPr>
        <w:spacing w:after="120"/>
        <w:ind w:left="357"/>
        <w:jc w:val="both"/>
        <w:rPr>
          <w:rFonts w:ascii="Verdana" w:hAnsi="Verdana"/>
          <w:b/>
          <w:color w:val="000099"/>
          <w:sz w:val="22"/>
          <w:szCs w:val="22"/>
        </w:rPr>
      </w:pPr>
      <w:r w:rsidRPr="00A64E2D">
        <w:rPr>
          <w:rFonts w:ascii="Verdana" w:hAnsi="Verdana"/>
          <w:b/>
          <w:color w:val="000099"/>
          <w:sz w:val="22"/>
          <w:szCs w:val="22"/>
        </w:rPr>
        <w:t>“Wie op zijn hart</w:t>
      </w:r>
      <w:r>
        <w:rPr>
          <w:rStyle w:val="Voetnootmarkering"/>
          <w:rFonts w:ascii="Verdana" w:hAnsi="Verdana"/>
          <w:snapToGrid w:val="0"/>
          <w:color w:val="FF0000"/>
          <w:sz w:val="22"/>
          <w:lang w:eastAsia="nl-NL"/>
        </w:rPr>
        <w:footnoteReference w:id="1"/>
      </w:r>
      <w:r w:rsidRPr="00A64E2D">
        <w:rPr>
          <w:rFonts w:ascii="Verdana" w:hAnsi="Verdana"/>
          <w:b/>
          <w:color w:val="000099"/>
          <w:sz w:val="22"/>
          <w:szCs w:val="22"/>
        </w:rPr>
        <w:t xml:space="preserve"> vertrouwt, die is een dwaas”</w:t>
      </w:r>
      <w:r>
        <w:rPr>
          <w:rFonts w:ascii="Verdana" w:hAnsi="Verdana"/>
          <w:b/>
          <w:color w:val="000099"/>
          <w:sz w:val="22"/>
          <w:szCs w:val="22"/>
        </w:rPr>
        <w:t xml:space="preserve"> </w:t>
      </w:r>
      <w:r>
        <w:rPr>
          <w:rFonts w:ascii="Verdana" w:hAnsi="Verdana"/>
          <w:b/>
          <w:snapToGrid w:val="0"/>
          <w:color w:val="000080"/>
          <w:sz w:val="22"/>
          <w:lang w:eastAsia="nl-NL"/>
        </w:rPr>
        <w:t xml:space="preserve">- </w:t>
      </w:r>
      <w:r>
        <w:rPr>
          <w:rFonts w:ascii="Verdana" w:hAnsi="Verdana"/>
          <w:b/>
          <w:color w:val="000080"/>
          <w:sz w:val="22"/>
        </w:rPr>
        <w:t>Spreuken 28:26.</w:t>
      </w:r>
      <w:r>
        <w:rPr>
          <w:rFonts w:ascii="Verdana" w:hAnsi="Verdana"/>
          <w:b/>
          <w:color w:val="000099"/>
          <w:sz w:val="22"/>
          <w:szCs w:val="22"/>
        </w:rPr>
        <w:t xml:space="preserve"> </w:t>
      </w:r>
    </w:p>
    <w:p w14:paraId="070AE669" w14:textId="77777777" w:rsidR="00000000" w:rsidRDefault="00B86FCA">
      <w:pPr>
        <w:spacing w:after="120"/>
        <w:jc w:val="both"/>
      </w:pPr>
      <w:r>
        <w:t>En:</w:t>
      </w:r>
    </w:p>
    <w:p w14:paraId="3E6C8132" w14:textId="4D508795" w:rsidR="00DA481A" w:rsidRPr="0066586F" w:rsidRDefault="00DA481A" w:rsidP="0066586F">
      <w:pPr>
        <w:spacing w:after="120"/>
        <w:ind w:left="357"/>
        <w:rPr>
          <w:rFonts w:ascii="Verdana" w:hAnsi="Verdana"/>
          <w:b/>
          <w:color w:val="000099"/>
          <w:sz w:val="22"/>
          <w:szCs w:val="22"/>
        </w:rPr>
      </w:pPr>
      <w:r w:rsidRPr="0066586F">
        <w:rPr>
          <w:rFonts w:ascii="Verdana" w:hAnsi="Verdana"/>
          <w:b/>
          <w:color w:val="000099"/>
          <w:sz w:val="22"/>
          <w:szCs w:val="22"/>
        </w:rPr>
        <w:t>“God heeft uit de hemel neergezien op de mensenkinderen, om te zien of er iemand verstandig was, iemand die God zocht. Ieder van hen heeft zich afgekeerd, tezamen zijn zij verdorven, er is niemand die goed doet, zelfs niet één</w:t>
      </w:r>
      <w:r w:rsidR="0066586F" w:rsidRPr="0066586F">
        <w:rPr>
          <w:rFonts w:ascii="Verdana" w:hAnsi="Verdana"/>
          <w:b/>
          <w:color w:val="000099"/>
          <w:sz w:val="22"/>
          <w:szCs w:val="22"/>
        </w:rPr>
        <w:t xml:space="preserve">” </w:t>
      </w:r>
      <w:r w:rsidR="0066586F">
        <w:rPr>
          <w:rFonts w:ascii="Verdana" w:hAnsi="Verdana"/>
          <w:b/>
          <w:snapToGrid w:val="0"/>
          <w:color w:val="000080"/>
          <w:sz w:val="22"/>
          <w:lang w:val="nl-BE" w:eastAsia="nl-NL"/>
        </w:rPr>
        <w:t>- Psalmen 53:3-4.</w:t>
      </w:r>
    </w:p>
    <w:p w14:paraId="57D16B25" w14:textId="79521552" w:rsidR="00000000" w:rsidRDefault="00B86FCA">
      <w:pPr>
        <w:spacing w:after="120"/>
        <w:ind w:left="357" w:right="357"/>
        <w:jc w:val="both"/>
        <w:rPr>
          <w:rFonts w:ascii="Verdana" w:hAnsi="Verdana"/>
          <w:b/>
          <w:color w:val="000080"/>
          <w:sz w:val="22"/>
        </w:rPr>
      </w:pPr>
      <w:r>
        <w:rPr>
          <w:rFonts w:ascii="Verdana" w:hAnsi="Verdana"/>
          <w:b/>
          <w:color w:val="000080"/>
          <w:sz w:val="22"/>
        </w:rPr>
        <w:t>“</w:t>
      </w:r>
      <w:r>
        <w:rPr>
          <w:rFonts w:ascii="Verdana" w:hAnsi="Verdana"/>
          <w:b/>
          <w:snapToGrid w:val="0"/>
          <w:color w:val="000080"/>
          <w:sz w:val="22"/>
        </w:rPr>
        <w:t>Er is niemand rechtvaardig, ook niet één, er is niemand die verstandig is, er is niemand die God zoekt. Allen zijn zij afgeweken, tezamen zij</w:t>
      </w:r>
      <w:r>
        <w:rPr>
          <w:rFonts w:ascii="Verdana" w:hAnsi="Verdana"/>
          <w:b/>
          <w:snapToGrid w:val="0"/>
          <w:color w:val="000080"/>
          <w:sz w:val="22"/>
        </w:rPr>
        <w:t>n zij nutteloos geworden. Er is niemand die goed doet, er is er zelfs niet één” - Romeinen 3:10-13.</w:t>
      </w:r>
    </w:p>
    <w:p w14:paraId="18083DFD" w14:textId="77777777" w:rsidR="00000000" w:rsidRDefault="00B86FCA">
      <w:pPr>
        <w:jc w:val="both"/>
      </w:pPr>
    </w:p>
    <w:p w14:paraId="0F3EDAB2" w14:textId="77777777" w:rsidR="00000000" w:rsidRDefault="00B86FCA">
      <w:pPr>
        <w:spacing w:after="120"/>
        <w:jc w:val="both"/>
      </w:pPr>
      <w:r>
        <w:t>Natuurlijk is het zo dat New Agers geen affiniteit hebben voor deze verzen. Een typische “spiritu</w:t>
      </w:r>
      <w:r>
        <w:t>e</w:t>
      </w:r>
      <w:r>
        <w:t>le” zoeker van het “esoterisch</w:t>
      </w:r>
      <w:r>
        <w:rPr>
          <w:rStyle w:val="Voetnootmarkering"/>
          <w:color w:val="FF0000"/>
        </w:rPr>
        <w:footnoteReference w:id="2"/>
      </w:r>
      <w:r>
        <w:t xml:space="preserve"> christendom” zou enkel le</w:t>
      </w:r>
      <w:r>
        <w:t>zen wat hij of zij graag heeft - beslist geen verzen die overtuigen van zonde of die spreken over de ve</w:t>
      </w:r>
      <w:r>
        <w:t>r</w:t>
      </w:r>
      <w:r>
        <w:t>dorvenheid van de mens.</w:t>
      </w:r>
    </w:p>
    <w:p w14:paraId="79589296" w14:textId="77777777" w:rsidR="00000000" w:rsidRDefault="00B86FCA">
      <w:pPr>
        <w:spacing w:after="120"/>
        <w:jc w:val="both"/>
      </w:pPr>
      <w:r>
        <w:t xml:space="preserve">Satanisten zeggen: </w:t>
      </w:r>
      <w:r>
        <w:rPr>
          <w:b/>
          <w:color w:val="800000"/>
        </w:rPr>
        <w:t>“Zeg tegen uzelf: ‘Ik ben mijn eigen Verlosser’”</w:t>
      </w:r>
      <w:r>
        <w:rPr>
          <w:rStyle w:val="Voetnootmarkering"/>
          <w:color w:val="FF0000"/>
        </w:rPr>
        <w:footnoteReference w:id="3"/>
      </w:r>
      <w:r>
        <w:t>. Het is de zogezegde go</w:t>
      </w:r>
      <w:r>
        <w:t>d</w:t>
      </w:r>
      <w:r>
        <w:t>delij</w:t>
      </w:r>
      <w:r>
        <w:t>k</w:t>
      </w:r>
      <w:r>
        <w:t xml:space="preserve">heid van de mens waar het in </w:t>
      </w:r>
      <w:r>
        <w:t>het Satanisme om te doen is.</w:t>
      </w:r>
    </w:p>
    <w:p w14:paraId="55FC7FF9" w14:textId="439404BE" w:rsidR="00000000" w:rsidRDefault="00B86FCA" w:rsidP="002E2BCF">
      <w:pPr>
        <w:spacing w:after="240"/>
        <w:jc w:val="both"/>
      </w:pPr>
      <w:r>
        <w:t>Dit komt heel sterk overeen met de New Age. Waarom? Omdat New Age gewoon een herverpa</w:t>
      </w:r>
      <w:r>
        <w:t>k</w:t>
      </w:r>
      <w:r>
        <w:t xml:space="preserve">king is van het </w:t>
      </w:r>
      <w:r w:rsidRPr="00747369">
        <w:t>Satanisme of Luciferianisme</w:t>
      </w:r>
      <w:r w:rsidR="00747369" w:rsidRPr="00714DCD">
        <w:rPr>
          <w:rStyle w:val="Voetnootmarkering"/>
          <w:color w:val="FF0000"/>
        </w:rPr>
        <w:footnoteReference w:id="4"/>
      </w:r>
      <w:r>
        <w:t>, gedaan door mensen die bedro</w:t>
      </w:r>
      <w:r>
        <w:t>gen werden door d</w:t>
      </w:r>
      <w:r>
        <w:t>e</w:t>
      </w:r>
      <w:r>
        <w:t>zelfde oude “vader van de leugen”</w:t>
      </w:r>
      <w:r>
        <w:rPr>
          <w:rStyle w:val="Voetnootmarkering"/>
          <w:color w:val="FF0000"/>
        </w:rPr>
        <w:footnoteReference w:id="5"/>
      </w:r>
      <w:r>
        <w:t xml:space="preserve">. </w:t>
      </w:r>
    </w:p>
    <w:p w14:paraId="52C65A7C" w14:textId="77777777" w:rsidR="00000000" w:rsidRDefault="00B86FCA">
      <w:pPr>
        <w:pStyle w:val="Plattetekst"/>
        <w:jc w:val="center"/>
        <w:rPr>
          <w:color w:val="808080"/>
        </w:rPr>
      </w:pPr>
      <w:r>
        <w:rPr>
          <w:color w:val="808080"/>
        </w:rPr>
        <w:t>___________________________</w:t>
      </w:r>
    </w:p>
    <w:p w14:paraId="1E8A1786" w14:textId="77777777" w:rsidR="00000000" w:rsidRDefault="00B86FCA">
      <w:pPr>
        <w:pStyle w:val="Plattetekst"/>
        <w:spacing w:after="0"/>
      </w:pPr>
    </w:p>
    <w:p w14:paraId="32B5264E" w14:textId="77777777" w:rsidR="00000000" w:rsidRPr="00880770" w:rsidRDefault="00B86FCA" w:rsidP="001B788F">
      <w:pPr>
        <w:pStyle w:val="Plattetekst"/>
        <w:spacing w:after="180"/>
        <w:rPr>
          <w:rFonts w:ascii="Verdana" w:hAnsi="Verdana"/>
          <w:b/>
        </w:rPr>
      </w:pPr>
      <w:r w:rsidRPr="00880770">
        <w:rPr>
          <w:rFonts w:ascii="Verdana" w:hAnsi="Verdana"/>
          <w:b/>
        </w:rPr>
        <w:t xml:space="preserve">Lees ook: </w:t>
      </w:r>
    </w:p>
    <w:p w14:paraId="6A8B41C5" w14:textId="3A69FB4B" w:rsidR="00000000" w:rsidRPr="001B788F" w:rsidRDefault="00B86FCA" w:rsidP="001B788F">
      <w:pPr>
        <w:pStyle w:val="Plattetekst"/>
        <w:numPr>
          <w:ilvl w:val="0"/>
          <w:numId w:val="1"/>
        </w:numPr>
        <w:ind w:left="360"/>
        <w:rPr>
          <w:sz w:val="22"/>
          <w:szCs w:val="18"/>
        </w:rPr>
      </w:pPr>
      <w:r w:rsidRPr="001B788F">
        <w:rPr>
          <w:sz w:val="22"/>
          <w:szCs w:val="18"/>
        </w:rPr>
        <w:t xml:space="preserve">Luciferianisme: Religie van Vergoddelijking: </w:t>
      </w:r>
      <w:hyperlink r:id="rId8" w:history="1">
        <w:r w:rsidR="00880770" w:rsidRPr="001B788F">
          <w:rPr>
            <w:rStyle w:val="Hyperlink"/>
            <w:sz w:val="22"/>
            <w:szCs w:val="18"/>
          </w:rPr>
          <w:t>http://www.verhoevenmarc.be/PDF/Luciferianisme.pdf</w:t>
        </w:r>
      </w:hyperlink>
    </w:p>
    <w:p w14:paraId="7B670EAF" w14:textId="6CFE20C9" w:rsidR="00000000" w:rsidRPr="001B788F" w:rsidRDefault="00B86FCA" w:rsidP="001B788F">
      <w:pPr>
        <w:pStyle w:val="Plattetekst"/>
        <w:numPr>
          <w:ilvl w:val="0"/>
          <w:numId w:val="1"/>
        </w:numPr>
        <w:ind w:left="360"/>
        <w:rPr>
          <w:sz w:val="22"/>
          <w:szCs w:val="18"/>
        </w:rPr>
      </w:pPr>
      <w:r w:rsidRPr="001B788F">
        <w:rPr>
          <w:sz w:val="22"/>
          <w:szCs w:val="18"/>
        </w:rPr>
        <w:t xml:space="preserve">New Age: een Oude Leugen: </w:t>
      </w:r>
      <w:hyperlink r:id="rId9" w:history="1">
        <w:r w:rsidR="00880770" w:rsidRPr="001B788F">
          <w:rPr>
            <w:rStyle w:val="Hyperlink"/>
            <w:sz w:val="22"/>
            <w:szCs w:val="18"/>
          </w:rPr>
          <w:t>http://www.verhoevenmarc.be/PDF/New-Age-oude-leugen.pdf</w:t>
        </w:r>
      </w:hyperlink>
    </w:p>
    <w:p w14:paraId="6C3CACDD" w14:textId="3BE2270F" w:rsidR="00880770" w:rsidRPr="001B788F" w:rsidRDefault="001B788F" w:rsidP="001B788F">
      <w:pPr>
        <w:pStyle w:val="Plattetekst"/>
        <w:numPr>
          <w:ilvl w:val="0"/>
          <w:numId w:val="1"/>
        </w:numPr>
        <w:ind w:left="360"/>
        <w:rPr>
          <w:sz w:val="22"/>
          <w:szCs w:val="18"/>
        </w:rPr>
      </w:pPr>
      <w:r w:rsidRPr="001B788F">
        <w:rPr>
          <w:sz w:val="22"/>
          <w:szCs w:val="18"/>
        </w:rPr>
        <w:t xml:space="preserve">Rubriek over New Age: </w:t>
      </w:r>
      <w:hyperlink r:id="rId10" w:history="1">
        <w:r w:rsidRPr="001B788F">
          <w:rPr>
            <w:rStyle w:val="Hyperlink"/>
            <w:sz w:val="22"/>
            <w:szCs w:val="18"/>
          </w:rPr>
          <w:t>http://www.verhoevenmarc.be/new-age.htm</w:t>
        </w:r>
      </w:hyperlink>
    </w:p>
    <w:p w14:paraId="3BAB53E6" w14:textId="4241B7A2" w:rsidR="00000000" w:rsidRDefault="00B86FCA">
      <w:pPr>
        <w:pStyle w:val="Plattetekst"/>
      </w:pPr>
    </w:p>
    <w:p w14:paraId="6E2EAC66" w14:textId="72229229" w:rsidR="00F57E2F" w:rsidRPr="00880770" w:rsidRDefault="00880770" w:rsidP="00880770">
      <w:pPr>
        <w:pStyle w:val="Plattetekst"/>
        <w:spacing w:after="0"/>
        <w:jc w:val="center"/>
        <w:rPr>
          <w:sz w:val="22"/>
          <w:szCs w:val="18"/>
        </w:rPr>
      </w:pPr>
      <w:hyperlink r:id="rId11" w:history="1">
        <w:r w:rsidRPr="00880770">
          <w:rPr>
            <w:rStyle w:val="Hyperlink"/>
            <w:sz w:val="22"/>
            <w:szCs w:val="22"/>
          </w:rPr>
          <w:t>verhoevenmarc@skynet.be</w:t>
        </w:r>
      </w:hyperlink>
      <w:r w:rsidRPr="00880770">
        <w:rPr>
          <w:sz w:val="22"/>
          <w:szCs w:val="22"/>
        </w:rPr>
        <w:t xml:space="preserve"> - </w:t>
      </w:r>
      <w:hyperlink r:id="rId12" w:history="1">
        <w:r w:rsidRPr="00880770">
          <w:rPr>
            <w:rStyle w:val="Hyperlink"/>
            <w:sz w:val="22"/>
            <w:szCs w:val="22"/>
          </w:rPr>
          <w:t>www.verhoevenmarc.be</w:t>
        </w:r>
      </w:hyperlink>
      <w:r w:rsidRPr="00880770">
        <w:rPr>
          <w:sz w:val="22"/>
          <w:szCs w:val="22"/>
        </w:rPr>
        <w:t xml:space="preserve"> - </w:t>
      </w:r>
      <w:hyperlink r:id="rId13" w:history="1">
        <w:r w:rsidRPr="00880770">
          <w:rPr>
            <w:rStyle w:val="Hyperlink"/>
            <w:sz w:val="22"/>
            <w:szCs w:val="22"/>
          </w:rPr>
          <w:t>www.verhoevenmarc.be/NieuwsteArtikelen.htm</w:t>
        </w:r>
      </w:hyperlink>
    </w:p>
    <w:sectPr w:rsidR="00F57E2F" w:rsidRPr="00880770">
      <w:footerReference w:type="even" r:id="rId14"/>
      <w:footerReference w:type="default" r:id="rId15"/>
      <w:pgSz w:w="11906" w:h="16838"/>
      <w:pgMar w:top="567" w:right="1134" w:bottom="680" w:left="1134" w:header="0" w:footer="68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A34F4" w14:textId="77777777" w:rsidR="00B86FCA" w:rsidRDefault="00B86FCA">
      <w:r>
        <w:separator/>
      </w:r>
    </w:p>
  </w:endnote>
  <w:endnote w:type="continuationSeparator" w:id="0">
    <w:p w14:paraId="77012C8A" w14:textId="77777777" w:rsidR="00B86FCA" w:rsidRDefault="00B8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9527" w14:textId="77777777" w:rsidR="00000000" w:rsidRDefault="00B86FCA">
    <w:pPr>
      <w:pStyle w:val="Voettekst"/>
      <w:framePr w:wrap="around" w:vAnchor="text" w:hAnchor="margin" w:xAlign="right" w:y="1"/>
      <w:rPr>
        <w:rStyle w:val="Paginanummer"/>
      </w:rPr>
    </w:pPr>
    <w:r>
      <w:rPr>
        <w:rStyle w:val="Paginanummer"/>
      </w:rPr>
      <w:fldChar w:fldCharType="begin"/>
    </w:r>
    <w:r>
      <w:rPr>
        <w:rStyle w:val="Paginanummer"/>
      </w:rPr>
      <w:instrText>PA</w:instrText>
    </w:r>
    <w:r>
      <w:rPr>
        <w:rStyle w:val="Paginanummer"/>
      </w:rPr>
      <w:instrText xml:space="preserve">GE  </w:instrText>
    </w:r>
    <w:r>
      <w:rPr>
        <w:rStyle w:val="Paginanummer"/>
      </w:rPr>
      <w:fldChar w:fldCharType="end"/>
    </w:r>
  </w:p>
  <w:p w14:paraId="7255F339" w14:textId="77777777" w:rsidR="00000000" w:rsidRDefault="00B86FCA">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7060" w14:textId="77777777" w:rsidR="00000000" w:rsidRDefault="00B86FCA">
    <w:pPr>
      <w:pStyle w:val="Voettekst"/>
      <w:framePr w:wrap="around" w:vAnchor="text" w:hAnchor="margin" w:xAlign="right" w:y="1"/>
      <w:rPr>
        <w:rStyle w:val="Paginanummer"/>
        <w:sz w:val="16"/>
      </w:rPr>
    </w:pPr>
    <w:r>
      <w:rPr>
        <w:rStyle w:val="Paginanummer"/>
        <w:sz w:val="16"/>
      </w:rPr>
      <w:fldChar w:fldCharType="begin"/>
    </w:r>
    <w:r>
      <w:rPr>
        <w:rStyle w:val="Paginanummer"/>
        <w:sz w:val="16"/>
      </w:rPr>
      <w:instrText xml:space="preserve">PAGE  </w:instrText>
    </w:r>
    <w:r>
      <w:rPr>
        <w:rStyle w:val="Paginanummer"/>
        <w:sz w:val="16"/>
      </w:rPr>
      <w:fldChar w:fldCharType="separate"/>
    </w:r>
    <w:r>
      <w:rPr>
        <w:rStyle w:val="Paginanummer"/>
        <w:noProof/>
        <w:sz w:val="16"/>
      </w:rPr>
      <w:t>1</w:t>
    </w:r>
    <w:r>
      <w:rPr>
        <w:rStyle w:val="Paginanummer"/>
        <w:sz w:val="16"/>
      </w:rPr>
      <w:fldChar w:fldCharType="end"/>
    </w:r>
  </w:p>
  <w:p w14:paraId="19D1EB98" w14:textId="77777777" w:rsidR="00000000" w:rsidRDefault="00B86FCA">
    <w:pPr>
      <w:pStyle w:val="Voettekst"/>
      <w:ind w:right="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2E66" w14:textId="77777777" w:rsidR="00B86FCA" w:rsidRDefault="00B86FCA">
      <w:r>
        <w:separator/>
      </w:r>
    </w:p>
  </w:footnote>
  <w:footnote w:type="continuationSeparator" w:id="0">
    <w:p w14:paraId="372CFF86" w14:textId="77777777" w:rsidR="00B86FCA" w:rsidRDefault="00B86FCA">
      <w:r>
        <w:continuationSeparator/>
      </w:r>
    </w:p>
  </w:footnote>
  <w:footnote w:id="1">
    <w:p w14:paraId="6D1E9B5F" w14:textId="0FBF26F9" w:rsidR="00A64E2D" w:rsidRPr="00714DCD" w:rsidRDefault="00A64E2D" w:rsidP="00714DCD">
      <w:pPr>
        <w:spacing w:after="60"/>
        <w:rPr>
          <w:sz w:val="20"/>
        </w:rPr>
      </w:pPr>
      <w:r w:rsidRPr="00714DCD">
        <w:rPr>
          <w:rStyle w:val="Voetnootmarkering"/>
          <w:color w:val="FF0000"/>
          <w:sz w:val="20"/>
        </w:rPr>
        <w:footnoteRef/>
      </w:r>
      <w:r w:rsidRPr="00714DCD">
        <w:rPr>
          <w:sz w:val="20"/>
        </w:rPr>
        <w:t xml:space="preserve"> Dit is het eigen inzicht. Zie </w:t>
      </w:r>
      <w:r w:rsidR="00714DCD" w:rsidRPr="00714DCD">
        <w:rPr>
          <w:sz w:val="20"/>
        </w:rPr>
        <w:t xml:space="preserve">spreuken </w:t>
      </w:r>
      <w:r w:rsidRPr="00714DCD">
        <w:rPr>
          <w:sz w:val="20"/>
        </w:rPr>
        <w:t>3:5: “</w:t>
      </w:r>
      <w:r w:rsidR="00714DCD" w:rsidRPr="00714DCD">
        <w:rPr>
          <w:sz w:val="20"/>
        </w:rPr>
        <w:t xml:space="preserve">Vertrouw op de HEERE met heel je hart, en steun op je </w:t>
      </w:r>
      <w:r w:rsidR="00714DCD" w:rsidRPr="00714DCD">
        <w:rPr>
          <w:rStyle w:val="tl1"/>
          <w:i w:val="0"/>
          <w:iCs w:val="0"/>
          <w:sz w:val="20"/>
        </w:rPr>
        <w:t>eigen</w:t>
      </w:r>
      <w:r w:rsidR="00714DCD" w:rsidRPr="00714DCD">
        <w:rPr>
          <w:sz w:val="20"/>
        </w:rPr>
        <w:t xml:space="preserve"> inzicht niet</w:t>
      </w:r>
      <w:r w:rsidRPr="00714DCD">
        <w:rPr>
          <w:snapToGrid w:val="0"/>
          <w:color w:val="000000"/>
          <w:sz w:val="20"/>
          <w:lang w:eastAsia="nl-NL"/>
        </w:rPr>
        <w:t>”.</w:t>
      </w:r>
    </w:p>
  </w:footnote>
  <w:footnote w:id="2">
    <w:p w14:paraId="61E79290" w14:textId="77777777" w:rsidR="00000000" w:rsidRDefault="00B86FCA" w:rsidP="00747369">
      <w:pPr>
        <w:pStyle w:val="Voetnoottekst"/>
        <w:spacing w:after="60"/>
      </w:pPr>
      <w:r>
        <w:rPr>
          <w:rStyle w:val="Voetnootmarkering"/>
          <w:color w:val="FF0000"/>
        </w:rPr>
        <w:footnoteRef/>
      </w:r>
      <w:r>
        <w:t xml:space="preserve"> Esoterie: </w:t>
      </w:r>
      <w:r>
        <w:rPr>
          <w:color w:val="000000"/>
          <w:spacing w:val="-3"/>
        </w:rPr>
        <w:t xml:space="preserve">Het geheimzinnige, al wat slechts door ingewijden doorgrond kan worden. Esoterisch: (Gr. </w:t>
      </w:r>
      <w:r>
        <w:rPr>
          <w:i/>
          <w:color w:val="000000"/>
          <w:spacing w:val="-3"/>
        </w:rPr>
        <w:t>esoterikos</w:t>
      </w:r>
      <w:r>
        <w:rPr>
          <w:color w:val="000000"/>
          <w:spacing w:val="-3"/>
        </w:rPr>
        <w:t xml:space="preserve">), bestemd voor de ingewijden, de deskundigen, syn. </w:t>
      </w:r>
      <w:r>
        <w:rPr>
          <w:i/>
          <w:color w:val="000000"/>
          <w:spacing w:val="-3"/>
        </w:rPr>
        <w:t>geheim</w:t>
      </w:r>
      <w:r>
        <w:rPr>
          <w:color w:val="000000"/>
          <w:spacing w:val="-3"/>
        </w:rPr>
        <w:t xml:space="preserve">. (Van Dale). Dit is verwant aan het begrip Occultisme: </w:t>
      </w:r>
      <w:r>
        <w:rPr>
          <w:color w:val="000000"/>
        </w:rPr>
        <w:t>(</w:t>
      </w:r>
      <w:r>
        <w:rPr>
          <w:color w:val="000000"/>
        </w:rPr>
        <w:t>v. Lat. occultus = verborgen, geheim), verzamelnaam voor de leerstellingen en praktijken van bepaalde personen of groepen die beweren over een geheime, hun adepten of ingewijden alleen toegankelijke leer of wetenschap te kunnen beschikken. (Enc.2002)</w:t>
      </w:r>
    </w:p>
  </w:footnote>
  <w:footnote w:id="3">
    <w:p w14:paraId="0BEE92D4" w14:textId="77777777" w:rsidR="00000000" w:rsidRDefault="00B86FCA" w:rsidP="00747369">
      <w:pPr>
        <w:pStyle w:val="Voetnoottekst"/>
        <w:spacing w:after="60"/>
      </w:pPr>
      <w:r>
        <w:rPr>
          <w:rStyle w:val="Voetnootmarkering"/>
          <w:color w:val="FF0000"/>
        </w:rPr>
        <w:footnoteRef/>
      </w:r>
      <w:r>
        <w:t xml:space="preserve"> Uit</w:t>
      </w:r>
      <w:r>
        <w:t xml:space="preserve"> “The Book of Satan”. Uittreksel: </w:t>
      </w:r>
      <w:hyperlink r:id="rId1" w:history="1">
        <w:r>
          <w:rPr>
            <w:rStyle w:val="Hyperlink"/>
            <w:color w:val="000000"/>
          </w:rPr>
          <w:t>http://eversifer.blogspot.com/2007/06/book-of-satan.html</w:t>
        </w:r>
      </w:hyperlink>
      <w:r>
        <w:t>.</w:t>
      </w:r>
    </w:p>
  </w:footnote>
  <w:footnote w:id="4">
    <w:p w14:paraId="2086BF26" w14:textId="03DFF835" w:rsidR="00747369" w:rsidRPr="00747369" w:rsidRDefault="00747369" w:rsidP="00747369">
      <w:pPr>
        <w:pStyle w:val="Voetnoottekst"/>
        <w:spacing w:after="60"/>
        <w:rPr>
          <w:lang w:val="nl-BE"/>
        </w:rPr>
      </w:pPr>
      <w:r w:rsidRPr="00747369">
        <w:rPr>
          <w:rStyle w:val="Voetnootmarkering"/>
          <w:color w:val="FF0000"/>
        </w:rPr>
        <w:footnoteRef/>
      </w:r>
      <w:r>
        <w:t xml:space="preserve"> Zie </w:t>
      </w:r>
      <w:hyperlink r:id="rId2" w:history="1">
        <w:r w:rsidR="00F57E2F" w:rsidRPr="00714DCD">
          <w:rPr>
            <w:rStyle w:val="Hyperlink"/>
            <w:color w:val="auto"/>
          </w:rPr>
          <w:t>http://www.verhoevenmarc.be/PDF/Luciferianisme.pdf</w:t>
        </w:r>
      </w:hyperlink>
    </w:p>
  </w:footnote>
  <w:footnote w:id="5">
    <w:p w14:paraId="5A8393CC" w14:textId="77777777" w:rsidR="00000000" w:rsidRDefault="00B86FCA">
      <w:pPr>
        <w:pStyle w:val="Voetnoottekst"/>
      </w:pPr>
      <w:r>
        <w:rPr>
          <w:rStyle w:val="Voetnootmarkering"/>
          <w:color w:val="FF0000"/>
        </w:rPr>
        <w:footnoteRef/>
      </w:r>
      <w:r>
        <w:t xml:space="preserve"> Jezus in Johannes 8:44: “U bent uit de vader, de duivel, en wilt de begeerten van uw vader</w:t>
      </w:r>
      <w:r>
        <w:t xml:space="preserve"> doen; die was een me</w:t>
      </w:r>
      <w:r>
        <w:t>n</w:t>
      </w:r>
      <w:r>
        <w:t>senmoordenaar van het begin af, en is in de waarheid niet staande gebleven, want er is in hem geen waarheid. Wanneer hij de le</w:t>
      </w:r>
      <w:r>
        <w:t>u</w:t>
      </w:r>
      <w:r>
        <w:t>gen spreekt, spreekt hij uit wat van hemzelf is; want hij is een leugenaar en de vader van de leugen”.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17A79"/>
    <w:multiLevelType w:val="hybridMultilevel"/>
    <w:tmpl w:val="AC9A1A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357"/>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AF"/>
    <w:rsid w:val="001B788F"/>
    <w:rsid w:val="001E4CF8"/>
    <w:rsid w:val="002E2BCF"/>
    <w:rsid w:val="004F347D"/>
    <w:rsid w:val="00590E5F"/>
    <w:rsid w:val="0066586F"/>
    <w:rsid w:val="006D4BBC"/>
    <w:rsid w:val="00714DCD"/>
    <w:rsid w:val="00747369"/>
    <w:rsid w:val="007963C7"/>
    <w:rsid w:val="00880770"/>
    <w:rsid w:val="008E036B"/>
    <w:rsid w:val="00943FAF"/>
    <w:rsid w:val="00A64E2D"/>
    <w:rsid w:val="00B734CF"/>
    <w:rsid w:val="00B86FCA"/>
    <w:rsid w:val="00B9552F"/>
    <w:rsid w:val="00C65A01"/>
    <w:rsid w:val="00DA481A"/>
    <w:rsid w:val="00DF02E2"/>
    <w:rsid w:val="00F57E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6796E6"/>
  <w15:chartTrackingRefBased/>
  <w15:docId w15:val="{C327252E-0C05-429C-8340-CF1A3570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3">
    <w:name w:val="H3"/>
    <w:basedOn w:val="Standaard"/>
    <w:next w:val="Standaard"/>
    <w:pPr>
      <w:keepNext/>
      <w:spacing w:before="100" w:after="100"/>
      <w:outlineLvl w:val="3"/>
    </w:pPr>
    <w:rPr>
      <w:b/>
      <w:snapToGrid w:val="0"/>
      <w:sz w:val="28"/>
      <w:lang w:val="nl-BE" w:eastAsia="nl-NL"/>
    </w:rPr>
  </w:style>
  <w:style w:type="character" w:styleId="Nadruk">
    <w:name w:val="Emphasis"/>
    <w:basedOn w:val="Standaardalinea-lettertype"/>
    <w:qFormat/>
    <w:rPr>
      <w:i/>
    </w:rPr>
  </w:style>
  <w:style w:type="character" w:styleId="Hyperlink">
    <w:name w:val="Hyperlink"/>
    <w:basedOn w:val="Standaardalinea-lettertype"/>
    <w:semiHidden/>
    <w:rPr>
      <w:color w:val="0000FF"/>
      <w:u w:val="single"/>
    </w:rPr>
  </w:style>
  <w:style w:type="character" w:styleId="Zwaar">
    <w:name w:val="Strong"/>
    <w:basedOn w:val="Standaardalinea-lettertype"/>
    <w:qFormat/>
    <w:rPr>
      <w:b/>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paragraph" w:styleId="Plattetekst">
    <w:name w:val="Body Text"/>
    <w:basedOn w:val="Standaard"/>
    <w:semiHidden/>
    <w:pPr>
      <w:spacing w:after="120"/>
    </w:pPr>
    <w:rPr>
      <w:color w:val="000000"/>
      <w:lang w:val="nl-BE"/>
    </w:rPr>
  </w:style>
  <w:style w:type="paragraph" w:styleId="Plattetekstinspringen">
    <w:name w:val="Body Text Indent"/>
    <w:basedOn w:val="Standaard"/>
    <w:semiHidden/>
    <w:pPr>
      <w:spacing w:after="120"/>
      <w:ind w:left="357"/>
    </w:pPr>
    <w:rPr>
      <w:snapToGrid w:val="0"/>
      <w:lang w:val="nl-BE" w:eastAsia="nl-NL"/>
    </w:rPr>
  </w:style>
  <w:style w:type="paragraph" w:styleId="Voetnoottekst">
    <w:name w:val="footnote text"/>
    <w:basedOn w:val="Standaard"/>
    <w:semiHidden/>
    <w:rPr>
      <w:sz w:val="20"/>
    </w:rPr>
  </w:style>
  <w:style w:type="character" w:styleId="Voetnootmarkering">
    <w:name w:val="footnote reference"/>
    <w:basedOn w:val="Standaardalinea-lettertype"/>
    <w:semiHidden/>
    <w:rPr>
      <w:vertAlign w:val="superscript"/>
    </w:rPr>
  </w:style>
  <w:style w:type="character" w:styleId="GevolgdeHyperlink">
    <w:name w:val="FollowedHyperlink"/>
    <w:basedOn w:val="Standaardalinea-lettertype"/>
    <w:semiHidden/>
    <w:rPr>
      <w:color w:val="800080"/>
      <w:u w:val="single"/>
    </w:rPr>
  </w:style>
  <w:style w:type="character" w:customStyle="1" w:styleId="v1">
    <w:name w:val="v1"/>
    <w:rsid w:val="007963C7"/>
    <w:rPr>
      <w:b w:val="0"/>
      <w:bCs w:val="0"/>
      <w:i w:val="0"/>
      <w:iCs w:val="0"/>
      <w:smallCaps w:val="0"/>
      <w:color w:val="990000"/>
      <w:sz w:val="18"/>
      <w:szCs w:val="18"/>
    </w:rPr>
  </w:style>
  <w:style w:type="character" w:customStyle="1" w:styleId="tl1">
    <w:name w:val="tl1"/>
    <w:rsid w:val="007963C7"/>
    <w:rPr>
      <w:i/>
      <w:iCs/>
    </w:rPr>
  </w:style>
  <w:style w:type="character" w:styleId="Onopgelostemelding">
    <w:name w:val="Unresolved Mention"/>
    <w:basedOn w:val="Standaardalinea-lettertype"/>
    <w:uiPriority w:val="99"/>
    <w:semiHidden/>
    <w:unhideWhenUsed/>
    <w:rsid w:val="00747369"/>
    <w:rPr>
      <w:color w:val="605E5C"/>
      <w:shd w:val="clear" w:color="auto" w:fill="E1DFDD"/>
    </w:rPr>
  </w:style>
  <w:style w:type="paragraph" w:customStyle="1" w:styleId="booklistcontent">
    <w:name w:val="booklistcontent"/>
    <w:basedOn w:val="Standaard"/>
    <w:rsid w:val="00714DCD"/>
    <w:pPr>
      <w:spacing w:before="180"/>
    </w:pPr>
    <w:rPr>
      <w:rFonts w:ascii="Arial Unicode MS" w:eastAsia="Arial Unicode MS" w:hAnsi="Arial Unicode MS" w:cs="Arial Unicode MS"/>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hoevenmarc.be/PDF/Luciferianisme.pdf" TargetMode="External"/><Relationship Id="rId13" Type="http://schemas.openxmlformats.org/officeDocument/2006/relationships/hyperlink" Target="http://www.verhoevenmarc.be/NieuwsteArtikel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rhoevenmarc.be/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hoevenmarc@skynet.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erhoevenmarc.be/new-age.htm" TargetMode="External"/><Relationship Id="rId4" Type="http://schemas.openxmlformats.org/officeDocument/2006/relationships/settings" Target="settings.xml"/><Relationship Id="rId9" Type="http://schemas.openxmlformats.org/officeDocument/2006/relationships/hyperlink" Target="http://www.verhoevenmarc.be/PDF/New-Age-oude-leugen.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erhoevenmarc.be/PDF/Luciferianisme.pdf" TargetMode="External"/><Relationship Id="rId1" Type="http://schemas.openxmlformats.org/officeDocument/2006/relationships/hyperlink" Target="http://eversifer.blogspot.com/2007/06/book-of-satan.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DF487-1F8F-4C63-A660-7BA4ED20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1902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Verzen voor New Agers</vt:lpstr>
      <vt:lpstr>Verzen voor New Agers</vt:lpstr>
    </vt:vector>
  </TitlesOfParts>
  <Manager>--</Manager>
  <Company>--</Company>
  <LinksUpToDate>false</LinksUpToDate>
  <CharactersWithSpaces>2243</CharactersWithSpaces>
  <SharedDoc>false</SharedDoc>
  <HLinks>
    <vt:vector size="48" baseType="variant">
      <vt:variant>
        <vt:i4>6029333</vt:i4>
      </vt:variant>
      <vt:variant>
        <vt:i4>15</vt:i4>
      </vt:variant>
      <vt:variant>
        <vt:i4>0</vt:i4>
      </vt:variant>
      <vt:variant>
        <vt:i4>5</vt:i4>
      </vt:variant>
      <vt:variant>
        <vt:lpwstr>http://www.verhoevenmarc.be/NieuwsteArtikelen.htm</vt:lpwstr>
      </vt:variant>
      <vt:variant>
        <vt:lpwstr/>
      </vt:variant>
      <vt:variant>
        <vt:i4>4587540</vt:i4>
      </vt:variant>
      <vt:variant>
        <vt:i4>12</vt:i4>
      </vt:variant>
      <vt:variant>
        <vt:i4>0</vt:i4>
      </vt:variant>
      <vt:variant>
        <vt:i4>5</vt:i4>
      </vt:variant>
      <vt:variant>
        <vt:lpwstr>http://www.verhoevenmarc.be/index.htm</vt:lpwstr>
      </vt:variant>
      <vt:variant>
        <vt:lpwstr/>
      </vt:variant>
      <vt:variant>
        <vt:i4>3604491</vt:i4>
      </vt:variant>
      <vt:variant>
        <vt:i4>9</vt:i4>
      </vt:variant>
      <vt:variant>
        <vt:i4>0</vt:i4>
      </vt:variant>
      <vt:variant>
        <vt:i4>5</vt:i4>
      </vt:variant>
      <vt:variant>
        <vt:lpwstr>mailto:verhoevenmarc@skynet.be</vt:lpwstr>
      </vt:variant>
      <vt:variant>
        <vt:lpwstr/>
      </vt:variant>
      <vt:variant>
        <vt:i4>6422652</vt:i4>
      </vt:variant>
      <vt:variant>
        <vt:i4>6</vt:i4>
      </vt:variant>
      <vt:variant>
        <vt:i4>0</vt:i4>
      </vt:variant>
      <vt:variant>
        <vt:i4>5</vt:i4>
      </vt:variant>
      <vt:variant>
        <vt:lpwstr>http://www.verhoevenmarc.be/new-age.htm</vt:lpwstr>
      </vt:variant>
      <vt:variant>
        <vt:lpwstr/>
      </vt:variant>
      <vt:variant>
        <vt:i4>7864376</vt:i4>
      </vt:variant>
      <vt:variant>
        <vt:i4>3</vt:i4>
      </vt:variant>
      <vt:variant>
        <vt:i4>0</vt:i4>
      </vt:variant>
      <vt:variant>
        <vt:i4>5</vt:i4>
      </vt:variant>
      <vt:variant>
        <vt:lpwstr>http://www.verhoevenmarc.be/PDF/New-Age-oude-leugen.pdf</vt:lpwstr>
      </vt:variant>
      <vt:variant>
        <vt:lpwstr/>
      </vt:variant>
      <vt:variant>
        <vt:i4>2228267</vt:i4>
      </vt:variant>
      <vt:variant>
        <vt:i4>0</vt:i4>
      </vt:variant>
      <vt:variant>
        <vt:i4>0</vt:i4>
      </vt:variant>
      <vt:variant>
        <vt:i4>5</vt:i4>
      </vt:variant>
      <vt:variant>
        <vt:lpwstr>http://www.verhoevenmarc.be/PDF/Luciferianisme.pdf</vt:lpwstr>
      </vt:variant>
      <vt:variant>
        <vt:lpwstr/>
      </vt:variant>
      <vt:variant>
        <vt:i4>2228267</vt:i4>
      </vt:variant>
      <vt:variant>
        <vt:i4>3</vt:i4>
      </vt:variant>
      <vt:variant>
        <vt:i4>0</vt:i4>
      </vt:variant>
      <vt:variant>
        <vt:i4>5</vt:i4>
      </vt:variant>
      <vt:variant>
        <vt:lpwstr>http://www.verhoevenmarc.be/PDF/Luciferianisme.pdf</vt:lpwstr>
      </vt:variant>
      <vt:variant>
        <vt:lpwstr/>
      </vt:variant>
      <vt:variant>
        <vt:i4>5963807</vt:i4>
      </vt:variant>
      <vt:variant>
        <vt:i4>0</vt:i4>
      </vt:variant>
      <vt:variant>
        <vt:i4>0</vt:i4>
      </vt:variant>
      <vt:variant>
        <vt:i4>5</vt:i4>
      </vt:variant>
      <vt:variant>
        <vt:lpwstr>http://eversifer.blogspot.com/2007/06/book-of-satan.html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Verzen voor New Agers</dc:title>
  <dc:subject/>
  <dc:creator>--</dc:creator>
  <cp:keywords>new age, satanisme, luciferianisme</cp:keywords>
  <cp:lastModifiedBy>Marc Verhoeven</cp:lastModifiedBy>
  <cp:revision>2</cp:revision>
  <cp:lastPrinted>2009-01-02T15:26:00Z</cp:lastPrinted>
  <dcterms:created xsi:type="dcterms:W3CDTF">2019-07-10T12:43:00Z</dcterms:created>
  <dcterms:modified xsi:type="dcterms:W3CDTF">2019-07-10T12:43:00Z</dcterms:modified>
</cp:coreProperties>
</file>